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0DB6EBC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26ECEDE2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Бурятия</w:t>
      </w:r>
    </w:p>
    <w:p w14:paraId="09C92FBD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19B0C35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</w:t>
      </w:r>
      <w:r>
        <w:rPr>
          <w:rFonts w:ascii="Times New Roman" w:hAnsi="Times New Roman" w:cs="Times New Roman"/>
          <w:b/>
          <w:color w:val="101010"/>
          <w:sz w:val="28"/>
          <w:lang w:val="ru-RU"/>
        </w:rPr>
        <w:t>ИВО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101010"/>
          <w:sz w:val="28"/>
        </w:rPr>
        <w:t>от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 xml:space="preserve"> 06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>03.</w:t>
      </w:r>
      <w:r>
        <w:rPr>
          <w:rFonts w:ascii="Times New Roman" w:hAnsi="Times New Roman" w:cs="Times New Roman"/>
          <w:b/>
          <w:color w:val="101010"/>
          <w:sz w:val="28"/>
        </w:rPr>
        <w:t>202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>5</w:t>
      </w:r>
      <w:r>
        <w:rPr>
          <w:rFonts w:ascii="Times New Roman" w:hAnsi="Times New Roman" w:cs="Times New Roman"/>
          <w:b/>
          <w:color w:val="101010"/>
          <w:sz w:val="28"/>
        </w:rPr>
        <w:t xml:space="preserve"> </w:t>
      </w:r>
    </w:p>
    <w:p w14:paraId="1FA9A8E9">
      <w:pPr>
        <w:pStyle w:val="151"/>
        <w:wordWrap w:val="0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Утверждено</w:t>
      </w:r>
      <w:r>
        <w:rPr>
          <w:rFonts w:hint="default" w:ascii="Times New Roman" w:hAnsi="Times New Roman"/>
          <w:color w:val="FF0000"/>
          <w:sz w:val="24"/>
          <w:szCs w:val="24"/>
          <w:lang w:val="ru-RU"/>
        </w:rPr>
        <w:t xml:space="preserve"> 07032025 </w:t>
      </w:r>
      <w:r>
        <w:rPr>
          <w:rFonts w:ascii="Times New Roman" w:hAnsi="Times New Roman"/>
          <w:color w:val="FF0000"/>
          <w:sz w:val="24"/>
          <w:szCs w:val="24"/>
        </w:rPr>
        <w:t xml:space="preserve"> КХ. Глава Подразделения ИВДИВО Бурятия Янькова Ю.</w:t>
      </w:r>
    </w:p>
    <w:p w14:paraId="31C5B7B9">
      <w:pPr>
        <w:jc w:val="right"/>
        <w:rPr>
          <w:rFonts w:ascii="Times New Roman" w:hAnsi="Times New Roman" w:cs="Times New Roman"/>
          <w:color w:val="FF0000"/>
          <w:sz w:val="24"/>
        </w:rPr>
      </w:pPr>
    </w:p>
    <w:p w14:paraId="66DC7E6B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Присутствовали: 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18 </w:t>
      </w:r>
      <w:r>
        <w:rPr>
          <w:rFonts w:ascii="Times New Roman" w:hAnsi="Times New Roman" w:cs="Times New Roman"/>
          <w:color w:val="000000"/>
          <w:sz w:val="24"/>
        </w:rPr>
        <w:t>Аватаров/Аватаресс ИВО</w:t>
      </w:r>
    </w:p>
    <w:p w14:paraId="5977DFF5">
      <w:pPr>
        <w:pStyle w:val="152"/>
        <w:numPr>
          <w:ilvl w:val="0"/>
          <w:numId w:val="11"/>
        </w:numPr>
        <w:spacing w:after="0" w:line="240" w:lineRule="auto"/>
        <w:ind w:left="440" w:leftChars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Янькова Юлия</w:t>
      </w:r>
    </w:p>
    <w:p w14:paraId="091D82E0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Маншеева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Татьяна</w:t>
      </w:r>
    </w:p>
    <w:p w14:paraId="625AE5A8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Мункуева Сэсэг </w:t>
      </w:r>
    </w:p>
    <w:p w14:paraId="69B9A79E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Кузнецова Екатерина</w:t>
      </w:r>
    </w:p>
    <w:p w14:paraId="27E43BC7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Еланова Наталья </w:t>
      </w:r>
    </w:p>
    <w:p w14:paraId="30BF9A11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Дашанимаева Туяна </w:t>
      </w:r>
    </w:p>
    <w:p w14:paraId="3C7F3A85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Воробьева Ирина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6EFEE2B8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Кузнецов Антон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 </w:t>
      </w:r>
    </w:p>
    <w:p w14:paraId="1C0E07A9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Андрёнова Ольга </w:t>
      </w:r>
    </w:p>
    <w:p w14:paraId="2641B71F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Соколова Ольга </w:t>
      </w:r>
    </w:p>
    <w:p w14:paraId="6D0FD82E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Азаргаев Карл</w:t>
      </w:r>
    </w:p>
    <w:p w14:paraId="70501C59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Янькова Валентина </w:t>
      </w:r>
    </w:p>
    <w:p w14:paraId="38366E40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Серёгина Ольга </w:t>
      </w:r>
    </w:p>
    <w:p w14:paraId="4DAC5F98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Садовникова Анна  </w:t>
      </w:r>
    </w:p>
    <w:p w14:paraId="208366EB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Очирова Елена </w:t>
      </w:r>
    </w:p>
    <w:p w14:paraId="65FA0C18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Доржиева Донара (онлайн)</w:t>
      </w:r>
    </w:p>
    <w:p w14:paraId="6DE9BC9B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Зайцева Наталья (онлайн)</w:t>
      </w:r>
    </w:p>
    <w:p w14:paraId="35014A81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Азаргаева Эльвира (онлайн)</w:t>
      </w:r>
    </w:p>
    <w:p w14:paraId="6F1B1C19">
      <w:pPr>
        <w:jc w:val="both"/>
        <w:rPr>
          <w:rFonts w:ascii="Times New Roman" w:hAnsi="Times New Roman" w:cs="Times New Roman"/>
          <w:b/>
          <w:color w:val="000000"/>
          <w:sz w:val="32"/>
        </w:rPr>
      </w:pPr>
    </w:p>
    <w:p w14:paraId="64E24667">
      <w:pPr>
        <w:jc w:val="both"/>
        <w:rPr>
          <w:rFonts w:ascii="Times New Roman" w:hAnsi="Times New Roman" w:cs="Times New Roman"/>
          <w:b/>
          <w:color w:val="000000"/>
          <w:sz w:val="32"/>
        </w:rPr>
      </w:pPr>
    </w:p>
    <w:p w14:paraId="5611ACC3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0DEE5128">
      <w:pPr>
        <w:pStyle w:val="152"/>
        <w:numPr>
          <w:ilvl w:val="0"/>
          <w:numId w:val="12"/>
        </w:numPr>
        <w:ind w:left="440" w:lef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Вхождение в явление Совета ИВО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</w:p>
    <w:p w14:paraId="5965523E">
      <w:pPr>
        <w:pStyle w:val="152"/>
        <w:numPr>
          <w:ilvl w:val="0"/>
          <w:numId w:val="12"/>
        </w:numPr>
        <w:ind w:left="44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Тематики Совета ИВО:</w:t>
      </w:r>
    </w:p>
    <w:p w14:paraId="4CF34C00">
      <w:pPr>
        <w:pStyle w:val="152"/>
        <w:numPr>
          <w:ilvl w:val="0"/>
          <w:numId w:val="13"/>
        </w:numPr>
        <w:ind w:left="860" w:leftChars="0" w:hanging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Подготовка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 Съезду ИВДИВО 2025.</w:t>
      </w:r>
    </w:p>
    <w:p w14:paraId="68FCF016">
      <w:pPr>
        <w:pStyle w:val="152"/>
        <w:numPr>
          <w:ilvl w:val="0"/>
          <w:numId w:val="13"/>
        </w:numPr>
        <w:ind w:left="860" w:leftChars="0" w:hanging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Подготовка ко Дню рождения подразделения ИВДИВО Бурятия</w:t>
      </w:r>
    </w:p>
    <w:p w14:paraId="04F7197E">
      <w:pPr>
        <w:pStyle w:val="152"/>
        <w:numPr>
          <w:ilvl w:val="0"/>
          <w:numId w:val="12"/>
        </w:numPr>
        <w:ind w:left="44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Дело с Отцом Аватаром Человек-Посвящённый ИВДИВО. Метод, Аппаратный Синтез, ИВДИВО-развития Слова. </w:t>
      </w:r>
    </w:p>
    <w:p w14:paraId="4E824540">
      <w:pPr>
        <w:pStyle w:val="152"/>
        <w:numPr>
          <w:ilvl w:val="0"/>
          <w:numId w:val="14"/>
        </w:numPr>
        <w:ind w:left="860" w:leftChars="0" w:hanging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Выбрать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тему для развёртки на съезде ИВДИВО. Тема «Методы», дело. </w:t>
      </w:r>
    </w:p>
    <w:p w14:paraId="6AF93534">
      <w:pPr>
        <w:pStyle w:val="152"/>
        <w:numPr>
          <w:ilvl w:val="0"/>
          <w:numId w:val="14"/>
        </w:numPr>
        <w:ind w:left="860" w:leftChars="0" w:hanging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Тема «Космический Человек», развития Человека-Посвящённого. </w:t>
      </w:r>
    </w:p>
    <w:p w14:paraId="1AE40C52">
      <w:pPr>
        <w:pStyle w:val="152"/>
        <w:numPr>
          <w:ilvl w:val="0"/>
          <w:numId w:val="14"/>
        </w:numPr>
        <w:ind w:left="860" w:leftChars="0" w:hanging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Пути развития «Космического Человека» от рождения до восхождения смены мерности. С позиции Жизненности описать Жизнь Человека, с точки зрения Стандартов Изначально Вышестоящего Отца. </w:t>
      </w:r>
    </w:p>
    <w:p w14:paraId="61C1BE7D">
      <w:pPr>
        <w:pStyle w:val="152"/>
        <w:numPr>
          <w:ilvl w:val="0"/>
          <w:numId w:val="12"/>
        </w:numPr>
        <w:ind w:left="44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Книга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подразделения в честь Дня Рождения ИВДИВО Бурятия. </w:t>
      </w:r>
    </w:p>
    <w:p w14:paraId="19C920D6">
      <w:pPr>
        <w:pStyle w:val="152"/>
        <w:numPr>
          <w:ilvl w:val="0"/>
          <w:numId w:val="15"/>
        </w:numPr>
        <w:ind w:left="860" w:leftChars="0" w:hanging="420" w:firstLineChars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8 параграфов по темам:</w:t>
      </w:r>
    </w:p>
    <w:p w14:paraId="7856626F">
      <w:pPr>
        <w:pStyle w:val="152"/>
        <w:numPr>
          <w:ilvl w:val="0"/>
          <w:numId w:val="16"/>
        </w:numPr>
        <w:ind w:left="860" w:leftChars="0" w:hanging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1-Изначально Вышестоящий Дом Изначально Вышестоящего Отца - Туяна Д.</w:t>
      </w:r>
    </w:p>
    <w:p w14:paraId="137DEB8F">
      <w:pPr>
        <w:pStyle w:val="152"/>
        <w:numPr>
          <w:ilvl w:val="0"/>
          <w:numId w:val="16"/>
        </w:numPr>
        <w:ind w:left="860" w:leftChars="0" w:hanging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2- История создания подразделения - Туяна Д. </w:t>
      </w:r>
    </w:p>
    <w:p w14:paraId="1B250404">
      <w:pPr>
        <w:pStyle w:val="152"/>
        <w:numPr>
          <w:ilvl w:val="0"/>
          <w:numId w:val="16"/>
        </w:numPr>
        <w:ind w:left="860" w:leftChars="0" w:hanging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3- Части разрабатываемые подразделением, Станцы. Описать виды материи частей -Татьяна М.</w:t>
      </w:r>
    </w:p>
    <w:p w14:paraId="4796FEA4">
      <w:pPr>
        <w:pStyle w:val="152"/>
        <w:numPr>
          <w:ilvl w:val="0"/>
          <w:numId w:val="16"/>
        </w:numPr>
        <w:ind w:left="860" w:leftChars="0" w:hanging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4- Мыслеобразы подразделения - Юлия Я. </w:t>
      </w:r>
    </w:p>
    <w:p w14:paraId="62079575">
      <w:pPr>
        <w:pStyle w:val="152"/>
        <w:numPr>
          <w:ilvl w:val="0"/>
          <w:numId w:val="16"/>
        </w:numPr>
        <w:ind w:left="860" w:leftChars="0" w:hanging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5- Количество курсов Ядер Синтеза, Владыки Синтеза - Екатерина К. </w:t>
      </w:r>
    </w:p>
    <w:p w14:paraId="7943C07C">
      <w:pPr>
        <w:pStyle w:val="152"/>
        <w:numPr>
          <w:ilvl w:val="0"/>
          <w:numId w:val="16"/>
        </w:numPr>
        <w:ind w:left="860" w:leftChars="0" w:hanging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6- Количество граждан на территории с ЯСИ - Валентина Я. </w:t>
      </w:r>
    </w:p>
    <w:p w14:paraId="07E153FD">
      <w:pPr>
        <w:pStyle w:val="152"/>
        <w:numPr>
          <w:ilvl w:val="0"/>
          <w:numId w:val="16"/>
        </w:numPr>
        <w:ind w:left="860" w:leftChars="0" w:hanging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7- Количество кто был в служении - Валентина Я. </w:t>
      </w:r>
    </w:p>
    <w:p w14:paraId="2839B728">
      <w:pPr>
        <w:pStyle w:val="152"/>
        <w:numPr>
          <w:ilvl w:val="0"/>
          <w:numId w:val="16"/>
        </w:numPr>
        <w:ind w:left="860" w:leftChars="0" w:hanging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8- Наша деятельность/Служение/Съезды - Наталья Е. </w:t>
      </w:r>
    </w:p>
    <w:p w14:paraId="1418E7A3">
      <w:pPr>
        <w:pStyle w:val="152"/>
        <w:numPr>
          <w:ilvl w:val="0"/>
          <w:numId w:val="17"/>
        </w:numPr>
        <w:ind w:left="860" w:leftChars="0" w:hanging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Студийная фотосессия с фоном ИВДИВО - Наталья Е. </w:t>
      </w:r>
    </w:p>
    <w:p w14:paraId="7FFFA5B1">
      <w:pPr>
        <w:pStyle w:val="152"/>
        <w:numPr>
          <w:ilvl w:val="0"/>
          <w:numId w:val="17"/>
        </w:numPr>
        <w:ind w:left="860" w:leftChars="0" w:hanging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Танхой отдых - информация по размещению на 11-12 Июня - Эльвира А. Аренда маршрутного такси.   </w:t>
      </w:r>
    </w:p>
    <w:p w14:paraId="520B2295">
      <w:pPr>
        <w:pStyle w:val="152"/>
        <w:numPr>
          <w:ilvl w:val="0"/>
          <w:numId w:val="12"/>
        </w:numPr>
        <w:ind w:left="44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Направление Огня и Синтеза Совета Изначально Вышестоящего Отца: На повышение Ментальности на территории ИВДИВО Бурятии у жителей в Воле Изначально Вышестоящего Отца.   </w:t>
      </w:r>
    </w:p>
    <w:p w14:paraId="72CC39CE">
      <w:pPr>
        <w:pStyle w:val="152"/>
        <w:numPr>
          <w:ilvl w:val="0"/>
          <w:numId w:val="12"/>
        </w:numPr>
        <w:ind w:left="44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Фиксация итогов Совета ИВО в Кубах Синтеза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здани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подразделения ИВДИВО Бурятия. </w:t>
      </w:r>
    </w:p>
    <w:p w14:paraId="3312D2D3">
      <w:pPr>
        <w:pStyle w:val="152"/>
        <w:numPr>
          <w:ilvl w:val="0"/>
          <w:numId w:val="0"/>
        </w:numPr>
        <w:ind w:left="440" w:lef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0EA57">
      <w:pPr>
        <w:pStyle w:val="152"/>
        <w:numPr>
          <w:ilvl w:val="0"/>
          <w:numId w:val="0"/>
        </w:numPr>
        <w:ind w:left="440" w:leftChars="0"/>
        <w:jc w:val="both"/>
        <w:rPr>
          <w:rFonts w:ascii="Times New Roman" w:hAnsi="Times New Roman" w:cs="Times New Roman"/>
          <w:sz w:val="24"/>
          <w:szCs w:val="24"/>
        </w:rPr>
      </w:pPr>
    </w:p>
    <w:p w14:paraId="725141D5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64A51993">
      <w:pPr>
        <w:pStyle w:val="152"/>
        <w:numPr>
          <w:ilvl w:val="0"/>
          <w:numId w:val="18"/>
        </w:numPr>
        <w:ind w:left="440" w:leftChars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Наработка Методов в развитии Человека-Посвящённого ИВДИВО. </w:t>
      </w:r>
    </w:p>
    <w:p w14:paraId="5D422482">
      <w:pPr>
        <w:pStyle w:val="152"/>
        <w:numPr>
          <w:ilvl w:val="0"/>
          <w:numId w:val="18"/>
        </w:numPr>
        <w:ind w:left="440" w:leftChars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Выявление тезисов, тез по теме «Космический Человек», «Методы».</w:t>
      </w:r>
    </w:p>
    <w:p w14:paraId="054975B8">
      <w:pPr>
        <w:pStyle w:val="152"/>
        <w:numPr>
          <w:ilvl w:val="0"/>
          <w:numId w:val="18"/>
        </w:numPr>
        <w:ind w:left="440" w:leftChars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Работа с Отцом, ИВАС Эмилем по плану развития «Космического Человека» от рождения до смены мерности.   </w:t>
      </w:r>
    </w:p>
    <w:p w14:paraId="220AF09C">
      <w:pPr>
        <w:pStyle w:val="152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3012B9F4">
      <w:pPr>
        <w:pStyle w:val="152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30FC2096">
      <w:pPr>
        <w:pStyle w:val="152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7D849049">
      <w:pPr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39857D3D">
      <w:pPr>
        <w:ind w:left="349" w:leftChars="0" w:firstLine="0" w:firstLineChars="0"/>
        <w:jc w:val="both"/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 xml:space="preserve"> Человек-Посвящённый, Космический Человек  </w:t>
      </w:r>
      <w:r>
        <w:rPr>
          <w:rFonts w:hint="default" w:ascii="Times New Roman" w:hAnsi="Times New Roman" w:cs="Times New Roman"/>
          <w:b/>
          <w:color w:val="000000"/>
          <w:sz w:val="32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sz w:val="32"/>
          <w:lang w:val="ru-RU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000000"/>
          <w:sz w:val="32"/>
          <w:lang w:val="ru-RU"/>
        </w:rPr>
        <w:t xml:space="preserve"> </w:t>
      </w:r>
    </w:p>
    <w:p w14:paraId="0A56A486">
      <w:pPr>
        <w:jc w:val="both"/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14:paraId="06217F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14:paraId="12633B8D">
      <w:pPr>
        <w:spacing w:after="0" w:line="240" w:lineRule="auto"/>
        <w:jc w:val="right"/>
        <w:rPr>
          <w:rFonts w:hint="default"/>
          <w:lang w:val="ru-RU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ИВДИВО-Секретарь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ИВО Туяна Дашанимаева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06.03.2025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136D0B49">
      <w:pPr>
        <w:rPr>
          <w:lang w:val="en-US"/>
        </w:rPr>
      </w:pPr>
    </w:p>
    <w:p w14:paraId="1F8C3C69">
      <w:pPr>
        <w:rPr>
          <w:lang w:val="en-US"/>
        </w:rPr>
      </w:pPr>
    </w:p>
    <w:p w14:paraId="3FB743B9">
      <w:pPr>
        <w:rPr>
          <w:lang w:val="en-US"/>
        </w:rPr>
      </w:pPr>
    </w:p>
    <w:p w14:paraId="108AA4F0">
      <w:pPr>
        <w:rPr>
          <w:lang w:val="en-US"/>
        </w:rPr>
      </w:pPr>
    </w:p>
    <w:p w14:paraId="2AD8E908">
      <w:pPr>
        <w:rPr>
          <w:lang w:val="en-US"/>
        </w:rPr>
      </w:pPr>
    </w:p>
    <w:p w14:paraId="0C81CFCA">
      <w:pPr>
        <w:rPr>
          <w:lang w:val="en-US"/>
        </w:rPr>
      </w:pPr>
    </w:p>
    <w:p w14:paraId="45678A75">
      <w:pPr>
        <w:rPr>
          <w:lang w:val="en-US"/>
        </w:rPr>
      </w:pPr>
    </w:p>
    <w:p w14:paraId="2C03948B">
      <w:pPr>
        <w:rPr>
          <w:lang w:val="en-US"/>
        </w:rPr>
      </w:pPr>
    </w:p>
    <w:p w14:paraId="37DDB70C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3DE2AC64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Бурятия</w:t>
      </w:r>
    </w:p>
    <w:p w14:paraId="027C997A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7D9FCCEB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</w:t>
      </w:r>
      <w:r>
        <w:rPr>
          <w:rFonts w:ascii="Times New Roman" w:hAnsi="Times New Roman" w:cs="Times New Roman"/>
          <w:b/>
          <w:color w:val="101010"/>
          <w:sz w:val="28"/>
          <w:lang w:val="ru-RU"/>
        </w:rPr>
        <w:t>ИВО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101010"/>
          <w:sz w:val="28"/>
        </w:rPr>
        <w:t>от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 xml:space="preserve"> 20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>03.</w:t>
      </w:r>
      <w:r>
        <w:rPr>
          <w:rFonts w:ascii="Times New Roman" w:hAnsi="Times New Roman" w:cs="Times New Roman"/>
          <w:b/>
          <w:color w:val="101010"/>
          <w:sz w:val="28"/>
        </w:rPr>
        <w:t>202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>5</w:t>
      </w:r>
      <w:r>
        <w:rPr>
          <w:rFonts w:ascii="Times New Roman" w:hAnsi="Times New Roman" w:cs="Times New Roman"/>
          <w:b/>
          <w:color w:val="101010"/>
          <w:sz w:val="28"/>
        </w:rPr>
        <w:t xml:space="preserve"> </w:t>
      </w:r>
    </w:p>
    <w:p w14:paraId="2C3F0D20">
      <w:pPr>
        <w:pStyle w:val="151"/>
        <w:wordWrap w:val="0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Утверждено</w:t>
      </w:r>
      <w:r>
        <w:rPr>
          <w:rFonts w:hint="default" w:ascii="Times New Roman" w:hAnsi="Times New Roman"/>
          <w:color w:val="FF0000"/>
          <w:sz w:val="24"/>
          <w:szCs w:val="24"/>
          <w:lang w:val="ru-RU"/>
        </w:rPr>
        <w:t xml:space="preserve"> 21032025 </w:t>
      </w:r>
      <w:r>
        <w:rPr>
          <w:rFonts w:ascii="Times New Roman" w:hAnsi="Times New Roman"/>
          <w:color w:val="FF0000"/>
          <w:sz w:val="24"/>
          <w:szCs w:val="24"/>
        </w:rPr>
        <w:t xml:space="preserve"> КХ. Глава Подразделения ИВДИВО Бурятия Янькова Ю.</w:t>
      </w:r>
    </w:p>
    <w:p w14:paraId="04867099">
      <w:pPr>
        <w:jc w:val="right"/>
        <w:rPr>
          <w:rFonts w:ascii="Times New Roman" w:hAnsi="Times New Roman" w:cs="Times New Roman"/>
          <w:color w:val="FF0000"/>
          <w:sz w:val="24"/>
        </w:rPr>
      </w:pPr>
    </w:p>
    <w:p w14:paraId="219CA1A1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Присутствовали: 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19 </w:t>
      </w:r>
      <w:r>
        <w:rPr>
          <w:rFonts w:ascii="Times New Roman" w:hAnsi="Times New Roman" w:cs="Times New Roman"/>
          <w:color w:val="000000"/>
          <w:sz w:val="24"/>
        </w:rPr>
        <w:t>Аватаров/Аватаресс ИВО</w:t>
      </w:r>
    </w:p>
    <w:p w14:paraId="2EECD821">
      <w:pPr>
        <w:pStyle w:val="152"/>
        <w:numPr>
          <w:ilvl w:val="0"/>
          <w:numId w:val="19"/>
        </w:numPr>
        <w:spacing w:after="0" w:line="240" w:lineRule="auto"/>
        <w:ind w:left="865" w:leftChars="0" w:hanging="425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Янькова Юлия</w:t>
      </w:r>
    </w:p>
    <w:p w14:paraId="39FEC2B0">
      <w:pPr>
        <w:pStyle w:val="152"/>
        <w:numPr>
          <w:ilvl w:val="0"/>
          <w:numId w:val="19"/>
        </w:numPr>
        <w:spacing w:after="0" w:line="240" w:lineRule="auto"/>
        <w:ind w:left="865" w:leftChars="0" w:hanging="425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Маншеева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Татьяна</w:t>
      </w:r>
    </w:p>
    <w:p w14:paraId="7EDBD1CE">
      <w:pPr>
        <w:pStyle w:val="152"/>
        <w:numPr>
          <w:ilvl w:val="0"/>
          <w:numId w:val="19"/>
        </w:numPr>
        <w:spacing w:after="0" w:line="240" w:lineRule="auto"/>
        <w:ind w:left="865" w:leftChars="0" w:hanging="425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Кузнецова Екатерина</w:t>
      </w:r>
    </w:p>
    <w:p w14:paraId="541DCE22">
      <w:pPr>
        <w:pStyle w:val="152"/>
        <w:numPr>
          <w:ilvl w:val="0"/>
          <w:numId w:val="19"/>
        </w:numPr>
        <w:spacing w:after="0" w:line="240" w:lineRule="auto"/>
        <w:ind w:left="865" w:leftChars="0" w:hanging="425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Еланова Наталья </w:t>
      </w:r>
    </w:p>
    <w:p w14:paraId="3AF60872">
      <w:pPr>
        <w:pStyle w:val="152"/>
        <w:numPr>
          <w:ilvl w:val="0"/>
          <w:numId w:val="19"/>
        </w:numPr>
        <w:spacing w:after="0" w:line="240" w:lineRule="auto"/>
        <w:ind w:left="865" w:leftChars="0" w:hanging="425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Дашанимаева Туяна </w:t>
      </w:r>
    </w:p>
    <w:p w14:paraId="69A0343C">
      <w:pPr>
        <w:pStyle w:val="152"/>
        <w:numPr>
          <w:ilvl w:val="0"/>
          <w:numId w:val="19"/>
        </w:numPr>
        <w:spacing w:after="0" w:line="240" w:lineRule="auto"/>
        <w:ind w:left="865" w:leftChars="0" w:hanging="425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Воробьева Ирина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4489FE88">
      <w:pPr>
        <w:pStyle w:val="152"/>
        <w:numPr>
          <w:ilvl w:val="0"/>
          <w:numId w:val="19"/>
        </w:numPr>
        <w:spacing w:after="0" w:line="240" w:lineRule="auto"/>
        <w:ind w:left="865" w:leftChars="0" w:hanging="425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Кузнецов Антон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 </w:t>
      </w:r>
    </w:p>
    <w:p w14:paraId="5929A06F">
      <w:pPr>
        <w:pStyle w:val="152"/>
        <w:numPr>
          <w:ilvl w:val="0"/>
          <w:numId w:val="19"/>
        </w:numPr>
        <w:spacing w:after="0" w:line="240" w:lineRule="auto"/>
        <w:ind w:left="865" w:leftChars="0" w:hanging="425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Андрёнова Ольга </w:t>
      </w:r>
    </w:p>
    <w:p w14:paraId="25EBC62D">
      <w:pPr>
        <w:pStyle w:val="152"/>
        <w:numPr>
          <w:ilvl w:val="0"/>
          <w:numId w:val="19"/>
        </w:numPr>
        <w:spacing w:after="0" w:line="240" w:lineRule="auto"/>
        <w:ind w:left="865" w:leftChars="0" w:hanging="425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Соколова Ольга </w:t>
      </w:r>
    </w:p>
    <w:p w14:paraId="25507C4F">
      <w:pPr>
        <w:pStyle w:val="152"/>
        <w:numPr>
          <w:ilvl w:val="0"/>
          <w:numId w:val="19"/>
        </w:numPr>
        <w:spacing w:after="0" w:line="240" w:lineRule="auto"/>
        <w:ind w:left="865" w:leftChars="0" w:hanging="425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Янькова Валентина </w:t>
      </w:r>
    </w:p>
    <w:p w14:paraId="4B360793">
      <w:pPr>
        <w:pStyle w:val="152"/>
        <w:numPr>
          <w:ilvl w:val="0"/>
          <w:numId w:val="19"/>
        </w:numPr>
        <w:spacing w:after="0" w:line="240" w:lineRule="auto"/>
        <w:ind w:left="865" w:leftChars="0" w:hanging="425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Серёгина Ольга (онлайн)</w:t>
      </w:r>
    </w:p>
    <w:p w14:paraId="07CA7F59">
      <w:pPr>
        <w:pStyle w:val="152"/>
        <w:numPr>
          <w:ilvl w:val="0"/>
          <w:numId w:val="19"/>
        </w:numPr>
        <w:spacing w:after="0" w:line="240" w:lineRule="auto"/>
        <w:ind w:left="865" w:leftChars="0" w:hanging="425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Садовникова Анна </w:t>
      </w:r>
    </w:p>
    <w:p w14:paraId="186D4151">
      <w:pPr>
        <w:pStyle w:val="152"/>
        <w:numPr>
          <w:ilvl w:val="0"/>
          <w:numId w:val="19"/>
        </w:numPr>
        <w:spacing w:after="0" w:line="240" w:lineRule="auto"/>
        <w:ind w:left="865" w:leftChars="0" w:hanging="425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Очирова Елена (онлайн) </w:t>
      </w:r>
    </w:p>
    <w:p w14:paraId="55D7E630">
      <w:pPr>
        <w:pStyle w:val="152"/>
        <w:numPr>
          <w:ilvl w:val="0"/>
          <w:numId w:val="19"/>
        </w:numPr>
        <w:spacing w:after="0" w:line="240" w:lineRule="auto"/>
        <w:ind w:left="865" w:leftChars="0" w:hanging="425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Бардонова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Ирина </w:t>
      </w:r>
    </w:p>
    <w:p w14:paraId="58D5A68A">
      <w:pPr>
        <w:pStyle w:val="152"/>
        <w:numPr>
          <w:ilvl w:val="0"/>
          <w:numId w:val="19"/>
        </w:numPr>
        <w:spacing w:after="0" w:line="240" w:lineRule="auto"/>
        <w:ind w:left="865" w:leftChars="0" w:hanging="425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Доржиева Донара (онлайн)</w:t>
      </w:r>
    </w:p>
    <w:p w14:paraId="1CBFCA14">
      <w:pPr>
        <w:pStyle w:val="152"/>
        <w:numPr>
          <w:ilvl w:val="0"/>
          <w:numId w:val="19"/>
        </w:numPr>
        <w:spacing w:after="0" w:line="240" w:lineRule="auto"/>
        <w:ind w:left="865" w:leftChars="0" w:hanging="425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Зайцева Наталья (онлайн)</w:t>
      </w:r>
    </w:p>
    <w:p w14:paraId="38191394">
      <w:pPr>
        <w:pStyle w:val="152"/>
        <w:numPr>
          <w:ilvl w:val="0"/>
          <w:numId w:val="19"/>
        </w:numPr>
        <w:spacing w:after="0" w:line="240" w:lineRule="auto"/>
        <w:ind w:left="865" w:leftChars="0" w:hanging="425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Азаргаева Эльвира (онлайн)</w:t>
      </w:r>
    </w:p>
    <w:p w14:paraId="27187BDC">
      <w:pPr>
        <w:pStyle w:val="152"/>
        <w:numPr>
          <w:ilvl w:val="0"/>
          <w:numId w:val="19"/>
        </w:numPr>
        <w:spacing w:after="0" w:line="240" w:lineRule="auto"/>
        <w:ind w:left="865" w:leftChars="0" w:hanging="425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Русакова Наталия</w:t>
      </w:r>
    </w:p>
    <w:p w14:paraId="05D41930">
      <w:pPr>
        <w:pStyle w:val="152"/>
        <w:numPr>
          <w:ilvl w:val="0"/>
          <w:numId w:val="19"/>
        </w:numPr>
        <w:spacing w:after="0" w:line="240" w:lineRule="auto"/>
        <w:ind w:left="865" w:leftChars="0" w:hanging="425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Ринчинова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Марина</w:t>
      </w:r>
    </w:p>
    <w:p w14:paraId="0F2DC89C">
      <w:pPr>
        <w:jc w:val="both"/>
        <w:rPr>
          <w:rFonts w:ascii="Times New Roman" w:hAnsi="Times New Roman" w:cs="Times New Roman"/>
          <w:b/>
          <w:color w:val="000000"/>
          <w:sz w:val="32"/>
        </w:rPr>
      </w:pPr>
    </w:p>
    <w:p w14:paraId="1EC8461E">
      <w:pPr>
        <w:jc w:val="both"/>
        <w:rPr>
          <w:rFonts w:ascii="Times New Roman" w:hAnsi="Times New Roman" w:cs="Times New Roman"/>
          <w:b/>
          <w:color w:val="000000"/>
          <w:sz w:val="32"/>
        </w:rPr>
      </w:pPr>
    </w:p>
    <w:p w14:paraId="725049D1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6311844F">
      <w:pPr>
        <w:pStyle w:val="152"/>
        <w:numPr>
          <w:ilvl w:val="0"/>
          <w:numId w:val="20"/>
        </w:numPr>
        <w:ind w:left="440"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Вхождение в явление Совета ИВО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</w:p>
    <w:p w14:paraId="59B19EC6">
      <w:pPr>
        <w:pStyle w:val="152"/>
        <w:numPr>
          <w:ilvl w:val="0"/>
          <w:numId w:val="20"/>
        </w:numPr>
        <w:ind w:left="44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Тематики Совета ИВО:</w:t>
      </w:r>
    </w:p>
    <w:p w14:paraId="2239C588">
      <w:pPr>
        <w:pStyle w:val="152"/>
        <w:numPr>
          <w:ilvl w:val="0"/>
          <w:numId w:val="13"/>
        </w:numPr>
        <w:ind w:left="860" w:leftChars="0" w:hanging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По стяжанию Столпа: По Распоряжению №4 ввели обязательные 4 пункта, продумать Должностно Полномочному по этим пунктам. И определиться по горизонту служения на 2025/2026 гг в Синтезе с ИВАС Кут Хуми. Четверицы составляем, План Синтеза пишем, согласовываем с ИВАС по Должностной Полномочности, с ИВАС КХ.  </w:t>
      </w:r>
    </w:p>
    <w:p w14:paraId="03C99187">
      <w:pPr>
        <w:pStyle w:val="152"/>
        <w:numPr>
          <w:ilvl w:val="0"/>
          <w:numId w:val="20"/>
        </w:numPr>
        <w:ind w:left="44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Тема: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«Аватар Изначально Вышестоящего Отца, Аватар ИВДИВО, Аватар Иерархии, Человек-Аватар».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 w14:paraId="6E0AF7B9">
      <w:pPr>
        <w:pStyle w:val="152"/>
        <w:numPr>
          <w:ilvl w:val="0"/>
          <w:numId w:val="21"/>
        </w:numPr>
        <w:ind w:left="86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Аватар-Иерархии ИВО- по компетентной реализации это 31 позиция, по полномочной реализации также.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Аватаресса ИВО Вечного Сверхкосмического Образования О-Ч-С ИВО ИВАС Фадея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Садовникова 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</w:p>
    <w:p w14:paraId="32F1B54E">
      <w:pPr>
        <w:pStyle w:val="152"/>
        <w:numPr>
          <w:ilvl w:val="0"/>
          <w:numId w:val="21"/>
        </w:numPr>
        <w:ind w:left="86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Аватар ИВДИВО- 7 горизонт это преображение Духа, практика.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Аватар ИВО Вечная Сверхкосмическая информация и Синтеза частностей ИВО ИВАС Саввы Кузнецов АВ. </w:t>
      </w:r>
    </w:p>
    <w:p w14:paraId="44A841CA">
      <w:pPr>
        <w:pStyle w:val="152"/>
        <w:numPr>
          <w:ilvl w:val="0"/>
          <w:numId w:val="21"/>
        </w:numPr>
        <w:ind w:left="86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Аватар Изначально Вышестоящего Отца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тема реализаций, это перспектива на будущие воплощения. Аватар - это новь, выявляем новое Дело в Синтезе с Изначально Вышестоящим Отцом, и Изначально Вышестоящими Аватарами Синтеза. Специфика Аватаров.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Аватаресса ИВО Вечной Сверхкосмической Синтез-Академии Парадигмы, Философии, Стратагемии ИВО ИВАС Иосифа Маншеева ТА. </w:t>
      </w:r>
    </w:p>
    <w:p w14:paraId="5BD27975">
      <w:pPr>
        <w:pStyle w:val="152"/>
        <w:numPr>
          <w:ilvl w:val="0"/>
          <w:numId w:val="20"/>
        </w:numPr>
        <w:ind w:left="44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Рекомендация: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Определяемся с Должностной Полномочностью на 2025/2026 год служения, написание и согласование четвериц, согласовываем 4 пункта (Расп №4) с ИВАС Кут Хуми.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</w:p>
    <w:p w14:paraId="4D057429">
      <w:pPr>
        <w:pStyle w:val="152"/>
        <w:numPr>
          <w:ilvl w:val="0"/>
          <w:numId w:val="20"/>
        </w:numPr>
        <w:ind w:left="44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Направление Огня и Синтеза Совета Изначально Вышестоящего Отца: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highlight w:val="none"/>
          <w:lang w:val="ru-RU"/>
        </w:rPr>
        <w:t>На Стать Служения с Изначально Вышестоящими Аватарами Синтеза по служению, на развитие и умения реализации плотностью Синтеза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на развитие промышленности, на повышение качества информационной среды в Республике Бурятия, на развёртку новых рабочих мест в РБ, на качество Образования в РБ, на формирование Образа Космического Человека у каждого жителя, на рост и развитие части Мероощущения Отец-Человек-Землянина у каждого Человек-Землянина Планеты Земля.    </w:t>
      </w:r>
    </w:p>
    <w:p w14:paraId="36A1C4D9">
      <w:pPr>
        <w:pStyle w:val="152"/>
        <w:numPr>
          <w:ilvl w:val="0"/>
          <w:numId w:val="20"/>
        </w:numPr>
        <w:ind w:left="44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Станцы:</w:t>
      </w:r>
    </w:p>
    <w:p w14:paraId="3BDE6327">
      <w:pPr>
        <w:pStyle w:val="152"/>
        <w:numPr>
          <w:ilvl w:val="0"/>
          <w:numId w:val="22"/>
        </w:numPr>
        <w:tabs>
          <w:tab w:val="clear" w:pos="425"/>
        </w:tabs>
        <w:ind w:left="1085" w:leftChars="0" w:hanging="425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Сверхпассионарность Идейности Я-Есмь Воля </w:t>
      </w:r>
    </w:p>
    <w:p w14:paraId="5F7C9230">
      <w:pPr>
        <w:pStyle w:val="152"/>
        <w:numPr>
          <w:ilvl w:val="0"/>
          <w:numId w:val="22"/>
        </w:numPr>
        <w:tabs>
          <w:tab w:val="clear" w:pos="425"/>
        </w:tabs>
        <w:ind w:left="1085" w:leftChars="0" w:hanging="425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Идейность Сверпассионарности Я-Есмь Воля.  </w:t>
      </w:r>
    </w:p>
    <w:p w14:paraId="4C2776D3">
      <w:pPr>
        <w:pStyle w:val="152"/>
        <w:numPr>
          <w:ilvl w:val="0"/>
          <w:numId w:val="20"/>
        </w:numPr>
        <w:ind w:left="44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Фиксация итогов Совета ИВО в Кубах Синтеза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здани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подразделения ИВДИВО Бурятия. </w:t>
      </w:r>
    </w:p>
    <w:p w14:paraId="514B752C">
      <w:pPr>
        <w:pStyle w:val="152"/>
        <w:numPr>
          <w:ilvl w:val="0"/>
          <w:numId w:val="0"/>
        </w:numPr>
        <w:ind w:left="440" w:lef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B6633A">
      <w:pPr>
        <w:pStyle w:val="152"/>
        <w:numPr>
          <w:ilvl w:val="0"/>
          <w:numId w:val="0"/>
        </w:numPr>
        <w:ind w:left="440" w:leftChars="0"/>
        <w:jc w:val="both"/>
        <w:rPr>
          <w:rFonts w:ascii="Times New Roman" w:hAnsi="Times New Roman" w:cs="Times New Roman"/>
          <w:sz w:val="24"/>
          <w:szCs w:val="24"/>
        </w:rPr>
      </w:pPr>
    </w:p>
    <w:p w14:paraId="14908FD8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665CD848">
      <w:pPr>
        <w:pStyle w:val="152"/>
        <w:numPr>
          <w:ilvl w:val="0"/>
          <w:numId w:val="23"/>
        </w:numPr>
        <w:ind w:left="440"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Индивидуальная работа с Изначально Вышестоящими Аватарами Синтеза по служению не только ракурсом Огня Должностной Полномочности, наработка умения общаться в естестве выражая Стать Аватара.    </w:t>
      </w:r>
    </w:p>
    <w:p w14:paraId="00FEC3C9">
      <w:pPr>
        <w:pStyle w:val="152"/>
        <w:numPr>
          <w:ilvl w:val="0"/>
          <w:numId w:val="0"/>
        </w:numPr>
        <w:ind w:left="440"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</w:p>
    <w:p w14:paraId="282E74E4">
      <w:pPr>
        <w:pStyle w:val="152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17D1C03A">
      <w:pPr>
        <w:pStyle w:val="152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4C1A21B9">
      <w:pPr>
        <w:pStyle w:val="152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231A8C0D">
      <w:pPr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0312AF94">
      <w:pPr>
        <w:ind w:left="349" w:leftChars="0" w:firstLine="0" w:firstLineChars="0"/>
        <w:jc w:val="both"/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Аватар Изначально Вышестоящего Отца, Аватар ИВДИВО, Аватар Иерархии, Человек-Аватар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 w:val="32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sz w:val="32"/>
          <w:lang w:val="ru-RU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000000"/>
          <w:sz w:val="32"/>
          <w:lang w:val="ru-RU"/>
        </w:rPr>
        <w:t xml:space="preserve"> </w:t>
      </w:r>
    </w:p>
    <w:p w14:paraId="5379C810">
      <w:pPr>
        <w:jc w:val="both"/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14:paraId="287B54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14:paraId="6EDD7AF1">
      <w:pPr>
        <w:spacing w:after="0" w:line="240" w:lineRule="auto"/>
        <w:jc w:val="right"/>
        <w:rPr>
          <w:rFonts w:hint="default"/>
          <w:lang w:val="ru-RU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ИВДИВО-Секретарь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ИВО Туяна Дашанимаева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20.03.2025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3E8BAE0E">
      <w:pPr>
        <w:rPr>
          <w:lang w:val="en-US"/>
        </w:rPr>
      </w:pPr>
    </w:p>
    <w:p w14:paraId="09ED46BA">
      <w:pPr>
        <w:rPr>
          <w:lang w:val="en-US"/>
        </w:rPr>
      </w:pPr>
    </w:p>
    <w:p w14:paraId="1BC186EC">
      <w:pPr>
        <w:rPr>
          <w:lang w:val="en-US"/>
        </w:rPr>
      </w:pPr>
      <w:bookmarkStart w:id="0" w:name="_GoBack"/>
      <w:bookmarkEnd w:id="0"/>
    </w:p>
    <w:sectPr>
      <w:pgSz w:w="11906" w:h="16838"/>
      <w:pgMar w:top="1134" w:right="850" w:bottom="1134" w:left="1701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C63C47"/>
    <w:multiLevelType w:val="singleLevel"/>
    <w:tmpl w:val="BCC63C47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865" w:leftChars="0" w:hanging="425" w:firstLineChars="0"/>
      </w:pPr>
      <w:rPr>
        <w:rFonts w:hint="default"/>
      </w:rPr>
    </w:lvl>
  </w:abstractNum>
  <w:abstractNum w:abstractNumId="1">
    <w:nsid w:val="BF0B6596"/>
    <w:multiLevelType w:val="singleLevel"/>
    <w:tmpl w:val="BF0B6596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  <w:i w:val="0"/>
        <w:iCs w:val="0"/>
      </w:rPr>
    </w:lvl>
  </w:abstractNum>
  <w:abstractNum w:abstractNumId="2">
    <w:nsid w:val="CE408740"/>
    <w:multiLevelType w:val="singleLevel"/>
    <w:tmpl w:val="CE408740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860" w:leftChars="0" w:hanging="420" w:firstLineChars="0"/>
      </w:pPr>
      <w:rPr>
        <w:rFonts w:hint="default" w:ascii="Wingdings" w:hAnsi="Wingdings"/>
      </w:rPr>
    </w:lvl>
  </w:abstractNum>
  <w:abstractNum w:abstractNumId="3">
    <w:nsid w:val="D124B763"/>
    <w:multiLevelType w:val="singleLevel"/>
    <w:tmpl w:val="D124B763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860" w:leftChars="0" w:hanging="420" w:firstLineChars="0"/>
      </w:pPr>
      <w:rPr>
        <w:rFonts w:hint="default" w:ascii="Wingdings" w:hAnsi="Wingdings"/>
      </w:rPr>
    </w:lvl>
  </w:abstractNum>
  <w:abstractNum w:abstractNumId="4">
    <w:nsid w:val="D910A890"/>
    <w:multiLevelType w:val="singleLevel"/>
    <w:tmpl w:val="D910A890"/>
    <w:lvl w:ilvl="0" w:tentative="0">
      <w:start w:val="1"/>
      <w:numFmt w:val="decimal"/>
      <w:suff w:val="space"/>
      <w:lvlText w:val="%1."/>
      <w:lvlJc w:val="left"/>
      <w:pPr>
        <w:ind w:left="-220"/>
      </w:pPr>
    </w:lvl>
  </w:abstractNum>
  <w:abstractNum w:abstractNumId="5">
    <w:nsid w:val="E127641D"/>
    <w:multiLevelType w:val="singleLevel"/>
    <w:tmpl w:val="E127641D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860" w:leftChars="0" w:hanging="420" w:firstLineChars="0"/>
      </w:pPr>
      <w:rPr>
        <w:rFonts w:hint="default" w:ascii="Wingdings" w:hAnsi="Wingdings"/>
      </w:rPr>
    </w:lvl>
  </w:abstractNum>
  <w:abstractNum w:abstractNumId="6">
    <w:nsid w:val="E77E4750"/>
    <w:multiLevelType w:val="singleLevel"/>
    <w:tmpl w:val="E77E4750"/>
    <w:lvl w:ilvl="0" w:tentative="0">
      <w:start w:val="1"/>
      <w:numFmt w:val="decimal"/>
      <w:suff w:val="space"/>
      <w:lvlText w:val="%1."/>
      <w:lvlJc w:val="left"/>
      <w:pPr>
        <w:ind w:left="-280"/>
      </w:pPr>
      <w:rPr>
        <w:rFonts w:hint="default"/>
        <w:b/>
        <w:bCs/>
      </w:rPr>
    </w:lvl>
  </w:abstractNum>
  <w:abstractNum w:abstractNumId="7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8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9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10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11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12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13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14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5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6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7">
    <w:nsid w:val="2F5EE544"/>
    <w:multiLevelType w:val="singleLevel"/>
    <w:tmpl w:val="2F5EE544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860" w:leftChars="0" w:hanging="420" w:firstLineChars="0"/>
      </w:pPr>
      <w:rPr>
        <w:rFonts w:hint="default" w:ascii="Wingdings" w:hAnsi="Wingdings"/>
      </w:rPr>
    </w:lvl>
  </w:abstractNum>
  <w:abstractNum w:abstractNumId="18">
    <w:nsid w:val="4219FFA8"/>
    <w:multiLevelType w:val="singleLevel"/>
    <w:tmpl w:val="4219FFA8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860" w:leftChars="0" w:hanging="420" w:firstLineChars="0"/>
      </w:pPr>
      <w:rPr>
        <w:rFonts w:hint="default" w:ascii="Wingdings" w:hAnsi="Wingdings"/>
      </w:rPr>
    </w:lvl>
  </w:abstractNum>
  <w:abstractNum w:abstractNumId="19">
    <w:nsid w:val="4535859F"/>
    <w:multiLevelType w:val="singleLevel"/>
    <w:tmpl w:val="4535859F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0">
    <w:nsid w:val="517D467B"/>
    <w:multiLevelType w:val="singleLevel"/>
    <w:tmpl w:val="517D467B"/>
    <w:lvl w:ilvl="0" w:tentative="0">
      <w:start w:val="1"/>
      <w:numFmt w:val="decimal"/>
      <w:suff w:val="space"/>
      <w:lvlText w:val="%1."/>
      <w:lvlJc w:val="left"/>
      <w:pPr>
        <w:ind w:left="-220"/>
      </w:pPr>
    </w:lvl>
  </w:abstractNum>
  <w:abstractNum w:abstractNumId="21">
    <w:nsid w:val="6761242E"/>
    <w:multiLevelType w:val="singleLevel"/>
    <w:tmpl w:val="6761242E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860" w:leftChars="0" w:hanging="420" w:firstLineChars="0"/>
      </w:pPr>
      <w:rPr>
        <w:rFonts w:hint="default" w:ascii="Wingdings" w:hAnsi="Wingdings"/>
      </w:rPr>
    </w:lvl>
  </w:abstractNum>
  <w:abstractNum w:abstractNumId="22">
    <w:nsid w:val="70B11CCD"/>
    <w:multiLevelType w:val="singleLevel"/>
    <w:tmpl w:val="70B11CCD"/>
    <w:lvl w:ilvl="0" w:tentative="0">
      <w:start w:val="1"/>
      <w:numFmt w:val="decimal"/>
      <w:suff w:val="space"/>
      <w:lvlText w:val="%1."/>
      <w:lvlJc w:val="left"/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1"/>
  </w:num>
  <w:num w:numId="5">
    <w:abstractNumId w:val="12"/>
  </w:num>
  <w:num w:numId="6">
    <w:abstractNumId w:val="16"/>
  </w:num>
  <w:num w:numId="7">
    <w:abstractNumId w:val="14"/>
  </w:num>
  <w:num w:numId="8">
    <w:abstractNumId w:val="13"/>
  </w:num>
  <w:num w:numId="9">
    <w:abstractNumId w:val="15"/>
  </w:num>
  <w:num w:numId="10">
    <w:abstractNumId w:val="10"/>
  </w:num>
  <w:num w:numId="11">
    <w:abstractNumId w:val="4"/>
  </w:num>
  <w:num w:numId="12">
    <w:abstractNumId w:val="1"/>
  </w:num>
  <w:num w:numId="13">
    <w:abstractNumId w:val="18"/>
  </w:num>
  <w:num w:numId="14">
    <w:abstractNumId w:val="5"/>
  </w:num>
  <w:num w:numId="15">
    <w:abstractNumId w:val="17"/>
  </w:num>
  <w:num w:numId="16">
    <w:abstractNumId w:val="21"/>
  </w:num>
  <w:num w:numId="17">
    <w:abstractNumId w:val="2"/>
  </w:num>
  <w:num w:numId="18">
    <w:abstractNumId w:val="20"/>
  </w:num>
  <w:num w:numId="19">
    <w:abstractNumId w:val="0"/>
  </w:num>
  <w:num w:numId="20">
    <w:abstractNumId w:val="6"/>
  </w:num>
  <w:num w:numId="21">
    <w:abstractNumId w:val="3"/>
  </w:num>
  <w:num w:numId="22">
    <w:abstractNumId w:val="1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4828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22725D3"/>
    <w:rsid w:val="02FE38E5"/>
    <w:rsid w:val="066A097C"/>
    <w:rsid w:val="0AFB490A"/>
    <w:rsid w:val="0C1370E0"/>
    <w:rsid w:val="0D8317CE"/>
    <w:rsid w:val="12F35611"/>
    <w:rsid w:val="1375391D"/>
    <w:rsid w:val="170C26E3"/>
    <w:rsid w:val="17822556"/>
    <w:rsid w:val="1B6045A9"/>
    <w:rsid w:val="1E856C62"/>
    <w:rsid w:val="255306E5"/>
    <w:rsid w:val="27E730E6"/>
    <w:rsid w:val="3BEB23DB"/>
    <w:rsid w:val="3CB05649"/>
    <w:rsid w:val="3D2E204C"/>
    <w:rsid w:val="3DFE79EA"/>
    <w:rsid w:val="42970BCD"/>
    <w:rsid w:val="465A6C7D"/>
    <w:rsid w:val="4A607C6D"/>
    <w:rsid w:val="4F0277E7"/>
    <w:rsid w:val="5D8B26B2"/>
    <w:rsid w:val="5E3054CB"/>
    <w:rsid w:val="5E3521DB"/>
    <w:rsid w:val="5FA610D5"/>
    <w:rsid w:val="608E21E0"/>
    <w:rsid w:val="620775D5"/>
    <w:rsid w:val="629C45F8"/>
    <w:rsid w:val="64C32951"/>
    <w:rsid w:val="687A0878"/>
    <w:rsid w:val="772F766E"/>
    <w:rsid w:val="7897121A"/>
    <w:rsid w:val="78A74A8C"/>
    <w:rsid w:val="791B4170"/>
    <w:rsid w:val="7A015385"/>
    <w:rsid w:val="7BFF205A"/>
    <w:rsid w:val="7C66133F"/>
    <w:rsid w:val="7E7C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autoRedefine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autoRedefine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autoRedefine/>
    <w:qFormat/>
    <w:uiPriority w:val="0"/>
    <w:rPr>
      <w:color w:val="0000FF"/>
      <w:u w:val="single"/>
    </w:rPr>
  </w:style>
  <w:style w:type="character" w:styleId="21">
    <w:name w:val="HTML Keyboard"/>
    <w:basedOn w:val="11"/>
    <w:autoRedefine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autoRedefine/>
    <w:qFormat/>
    <w:uiPriority w:val="0"/>
    <w:pPr>
      <w:ind w:left="1800" w:hanging="360"/>
    </w:pPr>
  </w:style>
  <w:style w:type="paragraph" w:styleId="32">
    <w:name w:val="List Continue"/>
    <w:basedOn w:val="1"/>
    <w:autoRedefine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autoRedefine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autoRedefine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autoRedefine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autoRedefine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autoRedefine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276" w:lineRule="auto"/>
      <w:ind w:firstLine="360" w:firstLineChars="150"/>
      <w:jc w:val="both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autoRedefine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autoRedefine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autoRedefine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151">
    <w:name w:val="No Spacing"/>
    <w:qFormat/>
    <w:uiPriority w:val="0"/>
    <w:pPr>
      <w:suppressAutoHyphens w:val="0"/>
    </w:pPr>
    <w:rPr>
      <w:rFonts w:ascii="Calibri" w:hAnsi="Calibri" w:eastAsia="Times New Roman" w:cs="Times New Roman"/>
      <w:color w:val="000000"/>
      <w:sz w:val="22"/>
      <w:szCs w:val="20"/>
      <w:lang w:val="ru-RU" w:eastAsia="ru-RU" w:bidi="ar-SA"/>
    </w:rPr>
  </w:style>
  <w:style w:type="paragraph" w:styleId="15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2023-09-23T14:39:00Z</dcterms:created>
  <dc:creator>Пользователь</dc:creator>
  <cp:lastModifiedBy>Туяна Гармажапова</cp:lastModifiedBy>
  <dcterms:modified xsi:type="dcterms:W3CDTF">2025-03-21T07:34:34Z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0D5E40115FBC45D4A43DFE0BC4A0E77E_12</vt:lpwstr>
  </property>
</Properties>
</file>